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A3140" w14:textId="6DB54E60" w:rsidR="00227238" w:rsidRDefault="00227238" w:rsidP="00227238">
      <w:pPr>
        <w:jc w:val="right"/>
      </w:pPr>
      <w:r>
        <w:t>Projekt umowy</w:t>
      </w:r>
    </w:p>
    <w:p w14:paraId="7D9F6248" w14:textId="77777777" w:rsidR="00227238" w:rsidRDefault="00227238"/>
    <w:p w14:paraId="38090A2C" w14:textId="4DD81E2A" w:rsidR="00227238" w:rsidRDefault="00227238"/>
    <w:p w14:paraId="770A0579" w14:textId="197C39B2" w:rsidR="00227238" w:rsidRPr="00441750" w:rsidRDefault="00227238" w:rsidP="00441750">
      <w:pPr>
        <w:jc w:val="center"/>
        <w:rPr>
          <w:b/>
          <w:bCs/>
        </w:rPr>
      </w:pPr>
      <w:r w:rsidRPr="00441750">
        <w:rPr>
          <w:b/>
          <w:bCs/>
        </w:rPr>
        <w:t>Umowa nr ……</w:t>
      </w:r>
    </w:p>
    <w:p w14:paraId="4DBE27CC" w14:textId="1309978D" w:rsidR="00227238" w:rsidRDefault="00227238"/>
    <w:p w14:paraId="0C1E4F58" w14:textId="16BE3471" w:rsidR="00227238" w:rsidRDefault="00227238" w:rsidP="00227238">
      <w:r>
        <w:t xml:space="preserve">Umowa zawarta w dniu ………………… roku w </w:t>
      </w:r>
      <w:r w:rsidR="007D7C86">
        <w:t>Fabiankach</w:t>
      </w:r>
      <w:r>
        <w:t xml:space="preserve"> pomiędzy:</w:t>
      </w:r>
    </w:p>
    <w:p w14:paraId="222AF002" w14:textId="183359E2" w:rsidR="00227238" w:rsidRDefault="00227238" w:rsidP="00227238">
      <w:r>
        <w:t xml:space="preserve">Gminą </w:t>
      </w:r>
      <w:r w:rsidR="007D7C86">
        <w:t>Fabianki , Fabianki 4, 87-811 Fabianki</w:t>
      </w:r>
      <w:r>
        <w:t xml:space="preserve">, NIP: </w:t>
      </w:r>
      <w:r w:rsidR="007D7C86">
        <w:t>888-28-92-245</w:t>
      </w:r>
      <w:r>
        <w:t>, reprezentowaną przez:</w:t>
      </w:r>
    </w:p>
    <w:p w14:paraId="6446428F" w14:textId="170FCE45" w:rsidR="00227238" w:rsidRDefault="007D7C86" w:rsidP="00227238">
      <w:r>
        <w:t>Zbigniewa Słomskiego – Wójta Gminy Fabianki</w:t>
      </w:r>
    </w:p>
    <w:p w14:paraId="767463E1" w14:textId="5F3E6894" w:rsidR="00227238" w:rsidRDefault="007D7C86" w:rsidP="00227238">
      <w:r>
        <w:t>Wiesławę Prajwos – Skarbnika Gminy</w:t>
      </w:r>
    </w:p>
    <w:p w14:paraId="6A289936" w14:textId="61720F11" w:rsidR="00227238" w:rsidRDefault="00227238" w:rsidP="00227238">
      <w:r>
        <w:t>zwaną dalej „Zamawiającym”</w:t>
      </w:r>
    </w:p>
    <w:p w14:paraId="328A8ACE" w14:textId="6FB8F795" w:rsidR="00227238" w:rsidRDefault="00227238" w:rsidP="00227238">
      <w:r>
        <w:t>a</w:t>
      </w:r>
    </w:p>
    <w:p w14:paraId="25FF0B5D" w14:textId="7C16EC8E" w:rsidR="00227238" w:rsidRDefault="007D4794" w:rsidP="00227238">
      <w:r>
        <w:t>(Nazwa Wykonawcy), (Adres Wykonawcy),(NIP Wykonawcy) reprezentowana przez:</w:t>
      </w:r>
    </w:p>
    <w:p w14:paraId="601B7D65" w14:textId="77777777" w:rsidR="00227238" w:rsidRDefault="00227238" w:rsidP="00227238">
      <w:r>
        <w:t>......................................................... – ..........................................................................,</w:t>
      </w:r>
    </w:p>
    <w:p w14:paraId="7207B8E9" w14:textId="4625CC60" w:rsidR="00227238" w:rsidRDefault="00227238" w:rsidP="007D4794">
      <w:r>
        <w:t>zwaną dalej Wykonawcą</w:t>
      </w:r>
      <w:r w:rsidR="007D4794">
        <w:t>.</w:t>
      </w:r>
    </w:p>
    <w:p w14:paraId="20A5F155" w14:textId="77777777" w:rsidR="007D7C86" w:rsidRDefault="007D7C86" w:rsidP="00582EF4">
      <w:pPr>
        <w:jc w:val="both"/>
      </w:pPr>
    </w:p>
    <w:p w14:paraId="62E4B626" w14:textId="74642064" w:rsidR="00582EF4" w:rsidRPr="00D64CCB" w:rsidRDefault="008B5194" w:rsidP="00FB0D6E">
      <w:pPr>
        <w:jc w:val="center"/>
        <w:rPr>
          <w:b/>
        </w:rPr>
      </w:pPr>
      <w:r w:rsidRPr="00D64CCB">
        <w:rPr>
          <w:b/>
        </w:rPr>
        <w:t>§ 1.</w:t>
      </w:r>
    </w:p>
    <w:p w14:paraId="403B8C1F" w14:textId="5A2FCFD8" w:rsidR="008B5194" w:rsidRPr="00D64CCB" w:rsidRDefault="008B5194" w:rsidP="00FB0D6E">
      <w:pPr>
        <w:jc w:val="center"/>
        <w:rPr>
          <w:b/>
        </w:rPr>
      </w:pPr>
      <w:r w:rsidRPr="00D64CCB">
        <w:rPr>
          <w:b/>
        </w:rPr>
        <w:t>Przedmiot umowy</w:t>
      </w:r>
    </w:p>
    <w:p w14:paraId="5D433278" w14:textId="0587CD9D" w:rsidR="00F140C7" w:rsidRDefault="008B5194" w:rsidP="00F140C7">
      <w:pPr>
        <w:ind w:firstLine="426"/>
        <w:jc w:val="both"/>
      </w:pPr>
      <w:r>
        <w:t xml:space="preserve">Zamawiający zleca, a Wykonawca zobowiązuje się do </w:t>
      </w:r>
      <w:r w:rsidR="00F83EC2">
        <w:t xml:space="preserve">realizacji dostawy </w:t>
      </w:r>
      <w:r w:rsidR="008F6E4A">
        <w:rPr>
          <w:rFonts w:cs="Arial"/>
          <w:b/>
          <w:szCs w:val="24"/>
        </w:rPr>
        <w:t xml:space="preserve">wznowienia </w:t>
      </w:r>
      <w:r w:rsidR="008F6E4A">
        <w:rPr>
          <w:rFonts w:cs="Arial"/>
          <w:b/>
          <w:szCs w:val="24"/>
        </w:rPr>
        <w:br/>
      </w:r>
      <w:r w:rsidR="008F6E4A" w:rsidRPr="00E437E7">
        <w:rPr>
          <w:rFonts w:cs="Arial"/>
          <w:b/>
          <w:szCs w:val="24"/>
        </w:rPr>
        <w:t>5</w:t>
      </w:r>
      <w:r w:rsidR="008F6E4A">
        <w:rPr>
          <w:rFonts w:cs="Arial"/>
          <w:b/>
          <w:szCs w:val="24"/>
        </w:rPr>
        <w:t>0</w:t>
      </w:r>
      <w:r w:rsidR="008F6E4A" w:rsidRPr="00E437E7">
        <w:rPr>
          <w:rFonts w:cs="Arial"/>
          <w:b/>
          <w:szCs w:val="24"/>
        </w:rPr>
        <w:t xml:space="preserve"> szt. licencji ESET Endpoint Security Client na </w:t>
      </w:r>
      <w:r w:rsidR="008F6E4A">
        <w:rPr>
          <w:rFonts w:cs="Arial"/>
          <w:b/>
          <w:szCs w:val="24"/>
        </w:rPr>
        <w:t>okres 24</w:t>
      </w:r>
      <w:r w:rsidR="008F6E4A" w:rsidRPr="00E437E7">
        <w:rPr>
          <w:rFonts w:cs="Arial"/>
          <w:b/>
          <w:szCs w:val="24"/>
        </w:rPr>
        <w:t xml:space="preserve"> </w:t>
      </w:r>
      <w:r w:rsidR="008F6E4A">
        <w:rPr>
          <w:rFonts w:cs="Arial"/>
          <w:b/>
          <w:szCs w:val="24"/>
        </w:rPr>
        <w:t>miesięcy</w:t>
      </w:r>
      <w:r w:rsidR="008F6E4A" w:rsidRPr="00E437E7">
        <w:rPr>
          <w:rFonts w:cs="Arial"/>
          <w:b/>
          <w:szCs w:val="24"/>
        </w:rPr>
        <w:t xml:space="preserve"> poprzez podniesienie </w:t>
      </w:r>
      <w:r w:rsidR="008F6E4A">
        <w:rPr>
          <w:rFonts w:cs="Arial"/>
          <w:b/>
          <w:szCs w:val="24"/>
        </w:rPr>
        <w:t xml:space="preserve">posiadanej </w:t>
      </w:r>
      <w:r w:rsidR="008F6E4A" w:rsidRPr="00E437E7">
        <w:rPr>
          <w:rFonts w:cs="Arial"/>
          <w:b/>
          <w:szCs w:val="24"/>
        </w:rPr>
        <w:t>wersji produktu do wersji ESET PROTECT Enterprise ON-PREM</w:t>
      </w:r>
      <w:r w:rsidR="008F6E4A">
        <w:rPr>
          <w:rFonts w:cs="Arial"/>
          <w:b/>
          <w:szCs w:val="24"/>
        </w:rPr>
        <w:t xml:space="preserve"> wyposażonej </w:t>
      </w:r>
      <w:r w:rsidR="008F6E4A">
        <w:rPr>
          <w:rFonts w:cs="Arial"/>
          <w:b/>
          <w:szCs w:val="24"/>
        </w:rPr>
        <w:br/>
        <w:t>w moduł XDR.</w:t>
      </w:r>
      <w:r w:rsidR="00F140C7">
        <w:t xml:space="preserve"> Termin ważności bieżącej licencji kończy się z dniem </w:t>
      </w:r>
      <w:r w:rsidR="008F6E4A">
        <w:t>07</w:t>
      </w:r>
      <w:r w:rsidR="00F140C7">
        <w:t>.0</w:t>
      </w:r>
      <w:r w:rsidR="008F6E4A">
        <w:t>8</w:t>
      </w:r>
      <w:r w:rsidR="00F140C7">
        <w:t>.202</w:t>
      </w:r>
      <w:r w:rsidR="008F6E4A">
        <w:t>4</w:t>
      </w:r>
      <w:r w:rsidR="00F140C7">
        <w:t xml:space="preserve"> r. Ważność nowej licencji rozpoczyna się z dniem utraty ważności aktualnej licencji.</w:t>
      </w:r>
    </w:p>
    <w:p w14:paraId="7B823B00" w14:textId="75F4141C" w:rsidR="00405D28" w:rsidRDefault="00405D28" w:rsidP="00F140C7">
      <w:pPr>
        <w:ind w:left="360"/>
        <w:jc w:val="both"/>
      </w:pPr>
    </w:p>
    <w:p w14:paraId="49EFD24B" w14:textId="77777777" w:rsidR="00405D28" w:rsidRPr="00D64CCB" w:rsidRDefault="00405D28" w:rsidP="00405D28">
      <w:pPr>
        <w:jc w:val="center"/>
        <w:rPr>
          <w:b/>
        </w:rPr>
      </w:pPr>
      <w:r w:rsidRPr="00D64CCB">
        <w:rPr>
          <w:b/>
        </w:rPr>
        <w:t>§ 2.</w:t>
      </w:r>
    </w:p>
    <w:p w14:paraId="24A9B5DA" w14:textId="10635267" w:rsidR="00405D28" w:rsidRPr="00D64CCB" w:rsidRDefault="00405D28" w:rsidP="00405D28">
      <w:pPr>
        <w:jc w:val="center"/>
        <w:rPr>
          <w:b/>
        </w:rPr>
      </w:pPr>
      <w:r w:rsidRPr="00D64CCB">
        <w:rPr>
          <w:b/>
        </w:rPr>
        <w:t>Termin realizacji umowy</w:t>
      </w:r>
    </w:p>
    <w:p w14:paraId="4466BD6B" w14:textId="44E90980" w:rsidR="00405D28" w:rsidRDefault="00405D28" w:rsidP="001F4A4B">
      <w:pPr>
        <w:pStyle w:val="Akapitzlist"/>
        <w:numPr>
          <w:ilvl w:val="0"/>
          <w:numId w:val="6"/>
        </w:numPr>
        <w:ind w:left="426"/>
        <w:jc w:val="both"/>
      </w:pPr>
      <w:r>
        <w:t xml:space="preserve">Wykonawca zrealizuje przedmiot umowy nie później niż w ciągu </w:t>
      </w:r>
      <w:r w:rsidR="00F83EC2">
        <w:t>7</w:t>
      </w:r>
      <w:r>
        <w:t xml:space="preserve"> dni od daty zawarcia umowy.</w:t>
      </w:r>
    </w:p>
    <w:p w14:paraId="34131FFD" w14:textId="0FA1ECB8" w:rsidR="00405D28" w:rsidRDefault="00405D28" w:rsidP="001F4A4B">
      <w:pPr>
        <w:pStyle w:val="Akapitzlist"/>
        <w:numPr>
          <w:ilvl w:val="0"/>
          <w:numId w:val="6"/>
        </w:numPr>
        <w:ind w:left="426"/>
        <w:jc w:val="both"/>
      </w:pPr>
      <w:r>
        <w:t>Za datę zawarcia umowy Zamawiający przyjmuje dzień, w którym zostanie ona podpisana przez obie Strony umowy.</w:t>
      </w:r>
    </w:p>
    <w:p w14:paraId="614D67B0" w14:textId="77777777" w:rsidR="00405D28" w:rsidRDefault="00405D28" w:rsidP="001F4A4B">
      <w:pPr>
        <w:ind w:left="426"/>
        <w:jc w:val="both"/>
      </w:pPr>
    </w:p>
    <w:p w14:paraId="57285F28" w14:textId="77777777" w:rsidR="00405D28" w:rsidRPr="00D64CCB" w:rsidRDefault="00405D28" w:rsidP="00405D28">
      <w:pPr>
        <w:jc w:val="center"/>
        <w:rPr>
          <w:b/>
        </w:rPr>
      </w:pPr>
      <w:r w:rsidRPr="00D64CCB">
        <w:rPr>
          <w:b/>
        </w:rPr>
        <w:t>§ 3.</w:t>
      </w:r>
    </w:p>
    <w:p w14:paraId="575C2D80" w14:textId="32EA0757" w:rsidR="00405D28" w:rsidRPr="00D64CCB" w:rsidRDefault="00405D28" w:rsidP="00405D28">
      <w:pPr>
        <w:jc w:val="center"/>
        <w:rPr>
          <w:b/>
        </w:rPr>
      </w:pPr>
      <w:r w:rsidRPr="00D64CCB">
        <w:rPr>
          <w:b/>
        </w:rPr>
        <w:t>Obowiązki stron</w:t>
      </w:r>
    </w:p>
    <w:p w14:paraId="064A7A5E" w14:textId="742E2755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Zamawiający </w:t>
      </w:r>
      <w:r w:rsidR="00AC6F27">
        <w:t>i Wykonawca</w:t>
      </w:r>
      <w:r>
        <w:t xml:space="preserve"> zobowiązują się do pełnej współpracy w ramach realizowanego przedmiotu umowy.</w:t>
      </w:r>
    </w:p>
    <w:p w14:paraId="72452D14" w14:textId="363B900F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Wykonawca zobowiązuje się </w:t>
      </w:r>
      <w:r w:rsidR="00AC6F27">
        <w:t>do wykonania</w:t>
      </w:r>
      <w:r>
        <w:t xml:space="preserve"> </w:t>
      </w:r>
      <w:r w:rsidR="00F83EC2">
        <w:t>dostawy</w:t>
      </w:r>
      <w:r>
        <w:t xml:space="preserve"> z należytą starannością, zgodnie z obowiązującymi przepisami prawa i z uwzględnieniem profesjonalnego charakteru swojej działalności, zobowiązując się do składania wszelkich wyjaśnień Zamawiającemu w trakcie realizacji umowy.</w:t>
      </w:r>
    </w:p>
    <w:p w14:paraId="5473A4D7" w14:textId="3BC986C6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lastRenderedPageBreak/>
        <w:t>Wykonawca wykona niniejszą umowę m.in. w oparciu o informacje pozyskane przez Wykonawcę w toku jej realizacji, dostarczone przez Zamawiającego oraz decyzje przez niego podjęte w trakcie realizacji umowy.</w:t>
      </w:r>
    </w:p>
    <w:p w14:paraId="7387AB30" w14:textId="19C5BC4D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Zamawiający udostępni Wykonawcy wszelkie niezbędne informacje i dokumenty do </w:t>
      </w:r>
      <w:r w:rsidR="00265819">
        <w:t xml:space="preserve">prawidłowego wykonania </w:t>
      </w:r>
      <w:r>
        <w:t>niniejszej umowy.</w:t>
      </w:r>
    </w:p>
    <w:p w14:paraId="36BF3D89" w14:textId="185A418C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>Wykonawca zobowiązuje się, że wszystkie dokumenty i inne materiały, w których posiadanie wejdzie w związku z wykonywaniem niniejszej umowy pozostaną własnością Zamawiającego. Wykonawca zwróci je właścicielowi nie później niż w dniu rozwiązania</w:t>
      </w:r>
      <w:r w:rsidR="00B3012B">
        <w:t>, wykonania</w:t>
      </w:r>
      <w:r>
        <w:t xml:space="preserve"> lub wygaśnięcia niniejszej umowy.</w:t>
      </w:r>
    </w:p>
    <w:p w14:paraId="3E250E21" w14:textId="28D6AAFF" w:rsidR="002A7ACD" w:rsidRDefault="002A7ACD" w:rsidP="00105E2B">
      <w:pPr>
        <w:pStyle w:val="Akapitzlist"/>
        <w:numPr>
          <w:ilvl w:val="0"/>
          <w:numId w:val="4"/>
        </w:numPr>
        <w:ind w:left="426"/>
        <w:jc w:val="both"/>
      </w:pPr>
      <w:r>
        <w:t>Wykonawca zobowiązany jest do zachowania poufności oraz nie udostępniania informacji, w których posiadanie wszedł w czasie wykonywania przedmiotu umowy, za wyjątkiem ewentualnych przypadków wynikających z przepisów prawa.</w:t>
      </w:r>
    </w:p>
    <w:p w14:paraId="1F4D47DE" w14:textId="230252F8" w:rsidR="00457B4F" w:rsidRDefault="00457B4F" w:rsidP="00FE78AC">
      <w:pPr>
        <w:jc w:val="center"/>
      </w:pPr>
    </w:p>
    <w:p w14:paraId="2B35C10C" w14:textId="4E6AAF7C" w:rsidR="002A7ACD" w:rsidRPr="00D64CCB" w:rsidRDefault="002A7ACD" w:rsidP="00FE78AC">
      <w:pPr>
        <w:jc w:val="center"/>
        <w:rPr>
          <w:b/>
        </w:rPr>
      </w:pPr>
      <w:r w:rsidRPr="00D64CCB">
        <w:rPr>
          <w:b/>
        </w:rPr>
        <w:t>§4.</w:t>
      </w:r>
    </w:p>
    <w:p w14:paraId="6DDB0063" w14:textId="3692262B" w:rsidR="002A7ACD" w:rsidRPr="00D64CCB" w:rsidRDefault="002A7ACD" w:rsidP="00FE78AC">
      <w:pPr>
        <w:jc w:val="center"/>
        <w:rPr>
          <w:b/>
        </w:rPr>
      </w:pPr>
      <w:r w:rsidRPr="00D64CCB">
        <w:rPr>
          <w:b/>
        </w:rPr>
        <w:t>Wynagrodzenie</w:t>
      </w:r>
    </w:p>
    <w:p w14:paraId="37B48FEB" w14:textId="77777777" w:rsidR="004E48CB" w:rsidRDefault="002A7ACD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Wynagrodzenie </w:t>
      </w:r>
      <w:r w:rsidR="00AA6DC7">
        <w:t xml:space="preserve">Wykonawcy </w:t>
      </w:r>
      <w:r>
        <w:t xml:space="preserve">za </w:t>
      </w:r>
      <w:r w:rsidR="00AA6DC7">
        <w:t>wykonanie przedmiotu</w:t>
      </w:r>
      <w:r>
        <w:t xml:space="preserve"> umowy określon</w:t>
      </w:r>
      <w:r w:rsidR="00AA6DC7">
        <w:t>ego</w:t>
      </w:r>
      <w:r>
        <w:t xml:space="preserve"> w § 1 ustala się na kwotę </w:t>
      </w:r>
      <w:r w:rsidR="00AA6DC7">
        <w:t>………</w:t>
      </w:r>
      <w:r>
        <w:t xml:space="preserve"> zł </w:t>
      </w:r>
      <w:r w:rsidR="00AA6DC7">
        <w:t xml:space="preserve">netto </w:t>
      </w:r>
      <w:r>
        <w:t xml:space="preserve">(słownie: </w:t>
      </w:r>
      <w:r w:rsidR="00AA6DC7">
        <w:t>…….</w:t>
      </w:r>
      <w:r>
        <w:t>)</w:t>
      </w:r>
      <w:r w:rsidR="00AA6DC7">
        <w:t>, plus wartość podatku VAT w wysokości ….%, to jest brutto: ………………… zł (słownie brutto ………….. zł</w:t>
      </w:r>
    </w:p>
    <w:p w14:paraId="1FCEFE6A" w14:textId="3CF5F8A6" w:rsidR="002A7ACD" w:rsidRDefault="002A7ACD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Kwota </w:t>
      </w:r>
      <w:r w:rsidR="00AA6DC7">
        <w:t xml:space="preserve">brutto </w:t>
      </w:r>
      <w:r>
        <w:t>wymieniona w ust. 1 zawiera wszystkie koszty związane z realizacją zadania niezbędne  do jego wykonania, w szczególności</w:t>
      </w:r>
      <w:r w:rsidR="004E48CB">
        <w:t>.</w:t>
      </w:r>
    </w:p>
    <w:p w14:paraId="4350DB5C" w14:textId="56BA306C" w:rsidR="004E48CB" w:rsidRDefault="004E48CB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>Wykonawca wystawi fakturę w terminie do 7 dni od wykonania przedmiotu zamówienia</w:t>
      </w:r>
      <w:r w:rsidR="00FE78AC">
        <w:t>, potwierdzonego podpisanym przez Zamawiającego protokołem odbioru .</w:t>
      </w:r>
    </w:p>
    <w:p w14:paraId="7F1BE470" w14:textId="62369FE9" w:rsidR="00FE78AC" w:rsidRDefault="00FE78AC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Osobą upoważnioną do podpisania protokołu odbioru ze strony Zamawiającego jest </w:t>
      </w:r>
      <w:r w:rsidR="007D7C86">
        <w:t>Zbigniew Słomski – Wójt Gminy Fabianki.</w:t>
      </w:r>
    </w:p>
    <w:p w14:paraId="4FCAEC90" w14:textId="103F9AF7" w:rsidR="004E48CB" w:rsidRDefault="004E48CB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Wynagrodzenie płatne będzie </w:t>
      </w:r>
      <w:r w:rsidR="00FE78AC">
        <w:t>przelewem</w:t>
      </w:r>
      <w:r w:rsidR="004479E0">
        <w:t>,</w:t>
      </w:r>
      <w:r w:rsidR="00FE78AC">
        <w:t xml:space="preserve"> </w:t>
      </w:r>
      <w:r w:rsidR="004479E0">
        <w:t xml:space="preserve">na rachunek Wykonawcy, </w:t>
      </w:r>
      <w:r>
        <w:t>w terminie</w:t>
      </w:r>
      <w:r w:rsidR="004479E0">
        <w:t xml:space="preserve"> do</w:t>
      </w:r>
      <w:r>
        <w:t xml:space="preserve"> </w:t>
      </w:r>
      <w:r w:rsidR="00F140C7">
        <w:t>30</w:t>
      </w:r>
      <w:r>
        <w:t xml:space="preserve"> dni od otrzymania przez Zamawiającego prawidłowo wystawionej faktury.</w:t>
      </w:r>
    </w:p>
    <w:p w14:paraId="79FB8427" w14:textId="668D086D" w:rsidR="00FE78AC" w:rsidRDefault="004479E0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>Za datę zapłaty uznaje się dzień obciążenia rachunku Zleceniodawcy</w:t>
      </w:r>
    </w:p>
    <w:p w14:paraId="64242B6E" w14:textId="77777777" w:rsidR="002A7ACD" w:rsidRDefault="002A7ACD" w:rsidP="002A7ACD">
      <w:pPr>
        <w:jc w:val="both"/>
      </w:pPr>
    </w:p>
    <w:p w14:paraId="1D734693" w14:textId="77777777" w:rsidR="00105E2B" w:rsidRDefault="00105E2B" w:rsidP="00405D28">
      <w:pPr>
        <w:jc w:val="both"/>
      </w:pPr>
    </w:p>
    <w:p w14:paraId="581FAC5A" w14:textId="3CC54716" w:rsidR="00036A08" w:rsidRPr="00D64CCB" w:rsidRDefault="00036A08" w:rsidP="00036A08">
      <w:pPr>
        <w:jc w:val="center"/>
        <w:rPr>
          <w:b/>
        </w:rPr>
      </w:pPr>
      <w:r w:rsidRPr="00D64CCB">
        <w:rPr>
          <w:b/>
        </w:rPr>
        <w:t>§ 5.</w:t>
      </w:r>
    </w:p>
    <w:p w14:paraId="5223E710" w14:textId="243617C6" w:rsidR="00036A08" w:rsidRPr="00D64CCB" w:rsidRDefault="00036A08" w:rsidP="00036A08">
      <w:pPr>
        <w:jc w:val="center"/>
        <w:rPr>
          <w:b/>
        </w:rPr>
      </w:pPr>
      <w:r w:rsidRPr="00D64CCB">
        <w:rPr>
          <w:b/>
        </w:rPr>
        <w:t>Odstąpienie od umowy</w:t>
      </w:r>
    </w:p>
    <w:p w14:paraId="19E841E2" w14:textId="1567DE85" w:rsidR="00036A08" w:rsidRDefault="00036A08" w:rsidP="00036A08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Oprócz wypadków wymienionych w przepisach </w:t>
      </w:r>
      <w:r w:rsidR="00B2034A">
        <w:t>K</w:t>
      </w:r>
      <w:r>
        <w:t xml:space="preserve">odeksu </w:t>
      </w:r>
      <w:r w:rsidR="00B2034A">
        <w:t>C</w:t>
      </w:r>
      <w:r>
        <w:t xml:space="preserve">ywilnego Zamawiającemu przysługuje prawo odstąpienia od umowy w następujących </w:t>
      </w:r>
      <w:r w:rsidR="00872D74">
        <w:t>przypadkach</w:t>
      </w:r>
      <w:r>
        <w:t>:</w:t>
      </w:r>
    </w:p>
    <w:p w14:paraId="2793E521" w14:textId="77777777" w:rsidR="00036A08" w:rsidRDefault="00036A08" w:rsidP="00B2034A">
      <w:pPr>
        <w:pStyle w:val="Akapitzlist"/>
        <w:numPr>
          <w:ilvl w:val="1"/>
          <w:numId w:val="11"/>
        </w:numPr>
        <w:jc w:val="both"/>
      </w:pPr>
      <w:r>
        <w:t>jeśli Wykonawca w rażący sposób narusza postanowienia umowy;</w:t>
      </w:r>
    </w:p>
    <w:p w14:paraId="2C44B931" w14:textId="60E38A1C" w:rsidR="00036A08" w:rsidRDefault="00B2034A" w:rsidP="00B2034A">
      <w:pPr>
        <w:pStyle w:val="Akapitzlist"/>
        <w:numPr>
          <w:ilvl w:val="1"/>
          <w:numId w:val="11"/>
        </w:numPr>
        <w:jc w:val="both"/>
      </w:pPr>
      <w:r>
        <w:t xml:space="preserve">jeśli </w:t>
      </w:r>
      <w:r w:rsidR="00036A08">
        <w:t>Wykonawca wykonuje roboty w sposób wadliwy, niezgodnie z obowiązującymi normami, albo niezgodnie z warunkami niniejsze</w:t>
      </w:r>
      <w:r>
        <w:t>j umowy</w:t>
      </w:r>
      <w:r w:rsidR="00036A08">
        <w:t>.</w:t>
      </w:r>
    </w:p>
    <w:p w14:paraId="14363DE6" w14:textId="5D899DF4" w:rsidR="00B2034A" w:rsidRDefault="00B2034A" w:rsidP="00B2034A">
      <w:pPr>
        <w:pStyle w:val="Akapitzlist"/>
        <w:numPr>
          <w:ilvl w:val="1"/>
          <w:numId w:val="11"/>
        </w:numPr>
        <w:jc w:val="both"/>
      </w:pPr>
      <w:r>
        <w:t>jeśli Wykonawca nie rozpocznie realizacji przedmiotu umowy w ustalonym terminie</w:t>
      </w:r>
      <w:r w:rsidR="00872D74">
        <w:t>.</w:t>
      </w:r>
    </w:p>
    <w:p w14:paraId="6C4DF4B4" w14:textId="710C6716" w:rsidR="00872D74" w:rsidRDefault="00872D74" w:rsidP="00872D74">
      <w:pPr>
        <w:ind w:left="426"/>
        <w:jc w:val="both"/>
      </w:pPr>
      <w:r>
        <w:lastRenderedPageBreak/>
        <w:t xml:space="preserve">W powyższych przypadkach Zamawiający może odstąpić </w:t>
      </w:r>
      <w:r w:rsidR="007A574A">
        <w:t>od umowy w przypadku braku stosownej reakcji Wykonawcy n</w:t>
      </w:r>
      <w:r w:rsidR="00537FAC">
        <w:t>a</w:t>
      </w:r>
      <w:r w:rsidR="007A574A">
        <w:t xml:space="preserve"> </w:t>
      </w:r>
      <w:r w:rsidR="00537FAC">
        <w:t xml:space="preserve">pisemnie </w:t>
      </w:r>
      <w:r w:rsidR="007A574A">
        <w:t>powiadomienie o</w:t>
      </w:r>
      <w:r>
        <w:t xml:space="preserve"> </w:t>
      </w:r>
      <w:r w:rsidR="007A574A">
        <w:t>zaistniałych</w:t>
      </w:r>
      <w:r>
        <w:t xml:space="preserve"> okolicznościach</w:t>
      </w:r>
      <w:r w:rsidR="00DE2569">
        <w:t xml:space="preserve"> w terminie 3</w:t>
      </w:r>
      <w:r w:rsidR="00537FAC">
        <w:t xml:space="preserve"> dni</w:t>
      </w:r>
      <w:r w:rsidR="007A574A">
        <w:t>.</w:t>
      </w:r>
    </w:p>
    <w:p w14:paraId="687B7819" w14:textId="6E25800B" w:rsidR="00B2034A" w:rsidRDefault="00B2034A" w:rsidP="00B2034A">
      <w:pPr>
        <w:pStyle w:val="Akapitzlist"/>
        <w:numPr>
          <w:ilvl w:val="1"/>
          <w:numId w:val="11"/>
        </w:numPr>
        <w:jc w:val="both"/>
      </w:pPr>
      <w:r>
        <w:t>w przypadku zamknięcia lub zawieszenia działalności przez Wykonawcę</w:t>
      </w:r>
      <w:r w:rsidR="007A574A">
        <w:t xml:space="preserve"> </w:t>
      </w:r>
      <w:r w:rsidR="009F7DDA">
        <w:br/>
      </w:r>
      <w:r w:rsidR="007A574A">
        <w:t>z terminem natychmiastowym</w:t>
      </w:r>
    </w:p>
    <w:p w14:paraId="638153D5" w14:textId="6AE7CEC6" w:rsidR="00036A08" w:rsidRDefault="00036A08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Odstąpienie od umowy określone w ust. </w:t>
      </w:r>
      <w:r w:rsidR="007A574A">
        <w:t xml:space="preserve">1 </w:t>
      </w:r>
      <w:r>
        <w:t>nastąpi z winy Wykonawcy.</w:t>
      </w:r>
    </w:p>
    <w:p w14:paraId="59F4801C" w14:textId="1EE78CB9" w:rsidR="00CD4AD3" w:rsidRDefault="00CD4AD3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Oprócz wypadków wymienionych w przepisach Kodeksu Cywilnego Wykonawcy przysługuje prawo odstąpienia od umowy w przypadku </w:t>
      </w:r>
      <w:r w:rsidR="00537FAC">
        <w:t xml:space="preserve">nie udostępnienia przez Zamawiającego informacji lub dokumentów niezbędnych do realizacji przedmiotu umowy. W takim przypadku odstąpienie przez Wykonawcę od realizacji umowy może nastąpić w przypadku braku reakcji Zamawiającego na pisemnie powiadomienie Zamawiającego w terminie </w:t>
      </w:r>
      <w:r w:rsidR="00DE2569">
        <w:t>3</w:t>
      </w:r>
      <w:bookmarkStart w:id="0" w:name="_GoBack"/>
      <w:bookmarkEnd w:id="0"/>
      <w:r w:rsidR="00537FAC">
        <w:t xml:space="preserve"> dni.</w:t>
      </w:r>
    </w:p>
    <w:p w14:paraId="69BC54B4" w14:textId="3C15EBD1" w:rsidR="00C96575" w:rsidRDefault="00C96575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>Odstąpienie od umowy określone w ust. 3 nastąpi z winy Zamawiającego.</w:t>
      </w:r>
    </w:p>
    <w:p w14:paraId="7379F3B5" w14:textId="55216143" w:rsidR="00036A08" w:rsidRDefault="00036A08" w:rsidP="007A574A">
      <w:pPr>
        <w:pStyle w:val="Akapitzlist"/>
        <w:numPr>
          <w:ilvl w:val="0"/>
          <w:numId w:val="10"/>
        </w:numPr>
        <w:ind w:left="426" w:hanging="356"/>
        <w:jc w:val="both"/>
      </w:pPr>
      <w:r>
        <w:t>Odstąpienie od umowy powinno nastąpić w formie pisemnej pod rygorem nieważności takiego oświadczenia i powinno zawierać uzasadnienie</w:t>
      </w:r>
      <w:r w:rsidR="007A574A">
        <w:t>.</w:t>
      </w:r>
    </w:p>
    <w:p w14:paraId="7C9D188F" w14:textId="77777777" w:rsidR="007D3340" w:rsidRDefault="007D3340" w:rsidP="007D3340">
      <w:pPr>
        <w:jc w:val="both"/>
      </w:pPr>
    </w:p>
    <w:p w14:paraId="6A8B2D06" w14:textId="233B37E5" w:rsidR="007D3340" w:rsidRPr="00D64CCB" w:rsidRDefault="007D3340" w:rsidP="007D3340">
      <w:pPr>
        <w:jc w:val="center"/>
        <w:rPr>
          <w:b/>
        </w:rPr>
      </w:pPr>
      <w:bookmarkStart w:id="1" w:name="_Hlk100762768"/>
      <w:r w:rsidRPr="00D64CCB">
        <w:rPr>
          <w:b/>
        </w:rPr>
        <w:t>§ 6.</w:t>
      </w:r>
    </w:p>
    <w:bookmarkEnd w:id="1"/>
    <w:p w14:paraId="156CACEF" w14:textId="2BB1DEB8" w:rsidR="007D3340" w:rsidRPr="00D64CCB" w:rsidRDefault="007D3340" w:rsidP="007D3340">
      <w:pPr>
        <w:jc w:val="center"/>
        <w:rPr>
          <w:b/>
        </w:rPr>
      </w:pPr>
      <w:r w:rsidRPr="00D64CCB">
        <w:rPr>
          <w:b/>
        </w:rPr>
        <w:t>Kary umowne</w:t>
      </w:r>
    </w:p>
    <w:p w14:paraId="39187155" w14:textId="2A012FAA" w:rsidR="003B4F3E" w:rsidRDefault="003B4F3E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 xml:space="preserve">W przypadku odstąpienia od umowy z winy Wykonawcy Wykonawca zapłaci Zamawiającemu karę umowną w wysokości 20% wynagrodzenia </w:t>
      </w:r>
      <w:r w:rsidR="00B3012B">
        <w:t xml:space="preserve">brutto </w:t>
      </w:r>
      <w:r>
        <w:t>określonego § 4</w:t>
      </w:r>
    </w:p>
    <w:p w14:paraId="67CD5CEB" w14:textId="2F45FD6C" w:rsidR="003B4F3E" w:rsidRDefault="003B4F3E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>W przypadku odstąpienia od umowy z winy Zamawiającego Zamawiający zapłaci Wykonawcy  karę umowną w wysokości 20% wynagrodzenia określonego § 4</w:t>
      </w:r>
      <w:r w:rsidR="00CD4AD3">
        <w:t>.</w:t>
      </w:r>
    </w:p>
    <w:p w14:paraId="784B28AD" w14:textId="3454ED18" w:rsidR="007D3340" w:rsidRDefault="007D3340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>W razie niewykonania lub nienależytego wykonania postanowień niniejszej umowy, strona winna niewykonania lub nienależytego wykonania zapłaci drugiej stronie kary umowne.</w:t>
      </w:r>
    </w:p>
    <w:p w14:paraId="15723629" w14:textId="5CF7E9DC" w:rsidR="007D3340" w:rsidRDefault="007D3340" w:rsidP="007D3340">
      <w:pPr>
        <w:pStyle w:val="Akapitzlist"/>
        <w:numPr>
          <w:ilvl w:val="1"/>
          <w:numId w:val="12"/>
        </w:numPr>
        <w:jc w:val="both"/>
      </w:pPr>
      <w:bookmarkStart w:id="2" w:name="_Hlk100761246"/>
      <w:r>
        <w:t>Wykonawca zapłaci Zamawiającemu kar</w:t>
      </w:r>
      <w:r w:rsidR="00B3012B">
        <w:t>ę</w:t>
      </w:r>
      <w:r>
        <w:t xml:space="preserve"> umown</w:t>
      </w:r>
      <w:r w:rsidR="00B3012B">
        <w:t>ą</w:t>
      </w:r>
      <w:r>
        <w:t xml:space="preserve"> </w:t>
      </w:r>
      <w:bookmarkEnd w:id="2"/>
      <w:r>
        <w:t>za nieterminowe wykonanie przedmiotu umowy w wysokości 2 % wartości wynagrodzenia brutto za każdy dzień zwłoki;</w:t>
      </w:r>
    </w:p>
    <w:p w14:paraId="79B1CCC9" w14:textId="04038F8F" w:rsidR="003B4F3E" w:rsidRDefault="00B57D96" w:rsidP="007D3340">
      <w:pPr>
        <w:pStyle w:val="Akapitzlist"/>
        <w:numPr>
          <w:ilvl w:val="1"/>
          <w:numId w:val="12"/>
        </w:numPr>
        <w:jc w:val="both"/>
      </w:pPr>
      <w:r w:rsidRPr="00B57D96">
        <w:t>Wykonawca zapłaci Zamawiającemu kar</w:t>
      </w:r>
      <w:r w:rsidR="00B3012B">
        <w:t>ę</w:t>
      </w:r>
      <w:r w:rsidRPr="00B57D96">
        <w:t xml:space="preserve"> umown</w:t>
      </w:r>
      <w:r w:rsidR="00B3012B">
        <w:t>ą</w:t>
      </w:r>
      <w:r w:rsidRPr="00B57D96">
        <w:t xml:space="preserve"> </w:t>
      </w:r>
      <w:r w:rsidR="003B4F3E" w:rsidRPr="003B4F3E">
        <w:t xml:space="preserve">z tytułu nienależytego wykonania umowy w wysokości </w:t>
      </w:r>
      <w:r w:rsidR="00B3012B">
        <w:t>2</w:t>
      </w:r>
      <w:r w:rsidR="003B4F3E">
        <w:t>0</w:t>
      </w:r>
      <w:r w:rsidR="003B4F3E" w:rsidRPr="003B4F3E">
        <w:t xml:space="preserve"> % wartości wynagrodzenia brutto</w:t>
      </w:r>
      <w:r>
        <w:t>. Uznanie umowy za nienależycie wykonaną może nastąpić w szczególności w przypadku zakwestionowania prawidłowości jej wykonania przez instytucję zarządzającą projektem</w:t>
      </w:r>
      <w:r w:rsidR="003B4F3E" w:rsidRPr="003B4F3E">
        <w:t>;</w:t>
      </w:r>
    </w:p>
    <w:p w14:paraId="1C32929F" w14:textId="1D1A75C3" w:rsidR="00B57D96" w:rsidRDefault="00B57D96" w:rsidP="00B57D96">
      <w:pPr>
        <w:pStyle w:val="Akapitzlist"/>
        <w:numPr>
          <w:ilvl w:val="0"/>
          <w:numId w:val="12"/>
        </w:numPr>
        <w:ind w:left="284" w:hanging="356"/>
        <w:jc w:val="both"/>
      </w:pPr>
      <w:r>
        <w:t>W przypadku, gdy zastrzeżone kary umowne nie pokryją całości szkody wynikłej z niewykonania lub nienależytego wykonania umowy przez Wykonawcę, Zamawiający może dochodzić odszkodowania uzupełniającego na zasadach ogólnych.</w:t>
      </w:r>
    </w:p>
    <w:p w14:paraId="78626182" w14:textId="58120C8D" w:rsidR="0013243A" w:rsidRDefault="0013243A" w:rsidP="0013243A">
      <w:pPr>
        <w:jc w:val="both"/>
      </w:pPr>
    </w:p>
    <w:p w14:paraId="69A88549" w14:textId="010E3DC1" w:rsidR="00AA64BC" w:rsidRDefault="00AA64BC" w:rsidP="0013243A">
      <w:pPr>
        <w:jc w:val="both"/>
      </w:pPr>
    </w:p>
    <w:p w14:paraId="5582DFBC" w14:textId="77777777" w:rsidR="00D64CCB" w:rsidRDefault="00D64CCB" w:rsidP="0013243A">
      <w:pPr>
        <w:jc w:val="both"/>
      </w:pPr>
    </w:p>
    <w:p w14:paraId="100375B6" w14:textId="152F7C7F" w:rsidR="00AA64BC" w:rsidRPr="00D64CCB" w:rsidRDefault="00AA64BC" w:rsidP="00AA64BC">
      <w:pPr>
        <w:jc w:val="center"/>
        <w:rPr>
          <w:b/>
        </w:rPr>
      </w:pPr>
      <w:r w:rsidRPr="00D64CCB">
        <w:rPr>
          <w:b/>
        </w:rPr>
        <w:lastRenderedPageBreak/>
        <w:t>§</w:t>
      </w:r>
      <w:r w:rsidR="00C523A2" w:rsidRPr="00D64CCB">
        <w:rPr>
          <w:b/>
        </w:rPr>
        <w:t xml:space="preserve"> 7</w:t>
      </w:r>
      <w:r w:rsidRPr="00D64CCB">
        <w:rPr>
          <w:b/>
        </w:rPr>
        <w:t>.</w:t>
      </w:r>
    </w:p>
    <w:p w14:paraId="6FC78A66" w14:textId="77777777" w:rsidR="00AA64BC" w:rsidRPr="00D64CCB" w:rsidRDefault="00AA64BC" w:rsidP="00AA64BC">
      <w:pPr>
        <w:jc w:val="center"/>
        <w:rPr>
          <w:b/>
        </w:rPr>
      </w:pPr>
      <w:r w:rsidRPr="00D64CCB">
        <w:rPr>
          <w:b/>
        </w:rPr>
        <w:t>Gwarancja i rękojmia</w:t>
      </w:r>
    </w:p>
    <w:p w14:paraId="55156F9A" w14:textId="77642FED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 xml:space="preserve">Wykonawca udziela na przedmiot umowy gwarancji jakości na okres </w:t>
      </w:r>
      <w:r w:rsidR="008F6E4A">
        <w:t>24</w:t>
      </w:r>
      <w:r>
        <w:t xml:space="preserve"> miesięcy. Termin gwarancji liczony jest od dnia odbioru bezusterkowego przedmiotu umowy.</w:t>
      </w:r>
    </w:p>
    <w:p w14:paraId="32674D39" w14:textId="20722C83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>Wykonawca w okresie gwarancji jest zobowiązany do usunięcia na własny koszt wszelkich, ujawnionych w okresie gwarancyjnym wad, w terminie 14 dni od daty pisemnego wezwania przez Zamawiającego do ich usunięcia, lub w innym terminie koniecznym do usunięcia wady uzgodnionym przez Strony na piśmie.</w:t>
      </w:r>
    </w:p>
    <w:p w14:paraId="400A5B39" w14:textId="18A4C028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>Jeżeli Wykonawca nie usunie wad w terminie wskazanym w ust. 2 Zamawiający ma prawo dokonać usunięcia wad we własnym zakresie na koszt Wykonawcy lub zlecić ich usunięcie osobie trzeciej, na koszt Wykonawcy.</w:t>
      </w:r>
    </w:p>
    <w:p w14:paraId="1A63CEBC" w14:textId="4E46AD88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>Wykonawca udziela rękojmi na okres równy okresowi udzielonej gwarancji.</w:t>
      </w:r>
    </w:p>
    <w:p w14:paraId="21564C65" w14:textId="77777777" w:rsidR="00AA64BC" w:rsidRDefault="00AA64BC" w:rsidP="0013243A">
      <w:pPr>
        <w:jc w:val="both"/>
      </w:pPr>
    </w:p>
    <w:p w14:paraId="3539F070" w14:textId="5A6A568D" w:rsidR="0013243A" w:rsidRPr="00D64CCB" w:rsidRDefault="0013243A" w:rsidP="0013243A">
      <w:pPr>
        <w:jc w:val="center"/>
        <w:rPr>
          <w:b/>
        </w:rPr>
      </w:pPr>
      <w:r w:rsidRPr="00D64CCB">
        <w:rPr>
          <w:b/>
        </w:rPr>
        <w:t xml:space="preserve">§ </w:t>
      </w:r>
      <w:r w:rsidR="00C523A2" w:rsidRPr="00D64CCB">
        <w:rPr>
          <w:b/>
        </w:rPr>
        <w:t>8</w:t>
      </w:r>
      <w:r w:rsidRPr="00D64CCB">
        <w:rPr>
          <w:b/>
        </w:rPr>
        <w:t>.</w:t>
      </w:r>
    </w:p>
    <w:p w14:paraId="614689C8" w14:textId="551C2EBD" w:rsidR="0013243A" w:rsidRPr="00D64CCB" w:rsidRDefault="0013243A" w:rsidP="0013243A">
      <w:pPr>
        <w:jc w:val="center"/>
        <w:rPr>
          <w:b/>
        </w:rPr>
      </w:pPr>
      <w:r w:rsidRPr="00D64CCB">
        <w:rPr>
          <w:b/>
        </w:rPr>
        <w:t>Zmiany umowy</w:t>
      </w:r>
    </w:p>
    <w:p w14:paraId="6A20ABF3" w14:textId="09856422" w:rsidR="0013243A" w:rsidRDefault="0013243A" w:rsidP="0013243A">
      <w:pPr>
        <w:pStyle w:val="Akapitzlist"/>
        <w:numPr>
          <w:ilvl w:val="0"/>
          <w:numId w:val="14"/>
        </w:numPr>
        <w:ind w:left="426"/>
        <w:jc w:val="both"/>
      </w:pPr>
      <w:r>
        <w:t>Wszelkie zmiany niniejszej umowy wymagają zachowania formy pisemnej pod rygorem nieważności.</w:t>
      </w:r>
    </w:p>
    <w:p w14:paraId="0F660C64" w14:textId="03ADBD5B" w:rsidR="0013243A" w:rsidRDefault="0013243A" w:rsidP="0013243A">
      <w:pPr>
        <w:pStyle w:val="Akapitzlist"/>
        <w:numPr>
          <w:ilvl w:val="0"/>
          <w:numId w:val="14"/>
        </w:numPr>
        <w:ind w:left="426"/>
        <w:jc w:val="both"/>
      </w:pPr>
      <w:r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3B460D9F" w14:textId="100A5CB0" w:rsidR="00AA64BC" w:rsidRDefault="00AA64BC" w:rsidP="00AA64BC">
      <w:pPr>
        <w:jc w:val="both"/>
      </w:pPr>
    </w:p>
    <w:p w14:paraId="2E4B799D" w14:textId="580A10B3" w:rsidR="00F641C0" w:rsidRPr="00D64CCB" w:rsidRDefault="00F641C0" w:rsidP="00F641C0">
      <w:pPr>
        <w:jc w:val="center"/>
        <w:rPr>
          <w:b/>
        </w:rPr>
      </w:pPr>
      <w:r w:rsidRPr="00D64CCB">
        <w:rPr>
          <w:b/>
        </w:rPr>
        <w:t>§</w:t>
      </w:r>
      <w:r w:rsidR="00C523A2" w:rsidRPr="00D64CCB">
        <w:rPr>
          <w:b/>
        </w:rPr>
        <w:t xml:space="preserve"> 9.</w:t>
      </w:r>
    </w:p>
    <w:p w14:paraId="20853D9A" w14:textId="77777777" w:rsidR="00F641C0" w:rsidRPr="00D64CCB" w:rsidRDefault="00F641C0" w:rsidP="00F641C0">
      <w:pPr>
        <w:jc w:val="center"/>
        <w:rPr>
          <w:b/>
        </w:rPr>
      </w:pPr>
      <w:r w:rsidRPr="00D64CCB">
        <w:rPr>
          <w:b/>
        </w:rPr>
        <w:t>Postanowienia końcowe</w:t>
      </w:r>
    </w:p>
    <w:p w14:paraId="69731EEE" w14:textId="77777777" w:rsidR="003147CE" w:rsidRPr="00050CD2" w:rsidRDefault="003147CE" w:rsidP="003147CE">
      <w:pPr>
        <w:pStyle w:val="Akapitzlist"/>
        <w:numPr>
          <w:ilvl w:val="0"/>
          <w:numId w:val="20"/>
        </w:numPr>
        <w:spacing w:line="240" w:lineRule="auto"/>
        <w:ind w:left="426" w:hanging="425"/>
        <w:jc w:val="both"/>
        <w:rPr>
          <w:rFonts w:eastAsia="Times New Roman" w:cs="Times New Roman"/>
          <w:bCs/>
          <w:szCs w:val="24"/>
          <w:lang w:eastAsia="pl-PL"/>
        </w:rPr>
      </w:pPr>
      <w:r>
        <w:t>Spory, wynikłe w związku z realizacją przedmiotu umowy będą rozpatrywane przez sąd właściwy dla siedziby Zamawiającego.</w:t>
      </w:r>
    </w:p>
    <w:p w14:paraId="00768847" w14:textId="7E2BD375" w:rsidR="003147CE" w:rsidRDefault="003147CE" w:rsidP="003147CE">
      <w:pPr>
        <w:pStyle w:val="Akapitzlist"/>
        <w:numPr>
          <w:ilvl w:val="0"/>
          <w:numId w:val="20"/>
        </w:numPr>
        <w:spacing w:line="240" w:lineRule="auto"/>
        <w:ind w:left="426" w:hanging="425"/>
        <w:jc w:val="both"/>
        <w:rPr>
          <w:rFonts w:eastAsia="Times New Roman" w:cs="Times New Roman"/>
          <w:bCs/>
          <w:szCs w:val="24"/>
          <w:lang w:eastAsia="pl-PL"/>
        </w:rPr>
      </w:pPr>
      <w:r w:rsidRPr="00050CD2">
        <w:rPr>
          <w:rFonts w:eastAsia="Times New Roman" w:cs="Times New Roman"/>
          <w:bCs/>
          <w:szCs w:val="24"/>
          <w:lang w:eastAsia="pl-PL"/>
        </w:rPr>
        <w:t xml:space="preserve">Umowę sporządzono w 3 (trzech) jednobrzmiących egzemplarzach, jeden dla </w:t>
      </w:r>
      <w:r w:rsidRPr="00050CD2">
        <w:rPr>
          <w:rFonts w:eastAsia="Times New Roman" w:cs="Times New Roman"/>
          <w:bCs/>
          <w:szCs w:val="24"/>
          <w:lang w:eastAsia="pl-PL"/>
        </w:rPr>
        <w:br/>
        <w:t>Wykonawcy i dwa dla Zamawiającego.</w:t>
      </w:r>
    </w:p>
    <w:p w14:paraId="725C3732" w14:textId="25C1EAA5" w:rsidR="003147CE" w:rsidRDefault="003147CE" w:rsidP="003147CE">
      <w:pPr>
        <w:spacing w:line="240" w:lineRule="auto"/>
        <w:jc w:val="both"/>
        <w:rPr>
          <w:rFonts w:eastAsia="Times New Roman" w:cs="Times New Roman"/>
          <w:bCs/>
          <w:szCs w:val="24"/>
          <w:lang w:eastAsia="pl-PL"/>
        </w:rPr>
      </w:pPr>
    </w:p>
    <w:p w14:paraId="1B5381A1" w14:textId="77777777" w:rsidR="003147CE" w:rsidRPr="003147CE" w:rsidRDefault="003147CE" w:rsidP="003147CE">
      <w:pPr>
        <w:spacing w:line="240" w:lineRule="auto"/>
        <w:jc w:val="both"/>
        <w:rPr>
          <w:rFonts w:eastAsia="Times New Roman" w:cs="Times New Roman"/>
          <w:bCs/>
          <w:szCs w:val="24"/>
          <w:lang w:eastAsia="pl-PL"/>
        </w:rPr>
      </w:pPr>
    </w:p>
    <w:p w14:paraId="5E56A9EA" w14:textId="77777777" w:rsidR="003147CE" w:rsidRDefault="003147CE" w:rsidP="003147CE">
      <w:pPr>
        <w:jc w:val="both"/>
      </w:pPr>
    </w:p>
    <w:p w14:paraId="3DC15099" w14:textId="77777777" w:rsidR="003147CE" w:rsidRDefault="003147CE" w:rsidP="003147CE">
      <w:pPr>
        <w:tabs>
          <w:tab w:val="right" w:leader="dot" w:pos="2977"/>
          <w:tab w:val="center" w:pos="6946"/>
        </w:tabs>
        <w:jc w:val="both"/>
      </w:pPr>
      <w:r>
        <w:tab/>
        <w:t xml:space="preserve"> </w:t>
      </w:r>
      <w:r>
        <w:tab/>
        <w:t>……………………………………………….</w:t>
      </w:r>
    </w:p>
    <w:p w14:paraId="3C3DD3AD" w14:textId="77777777" w:rsidR="003147CE" w:rsidRDefault="003147CE" w:rsidP="003147CE">
      <w:pPr>
        <w:tabs>
          <w:tab w:val="center" w:pos="6946"/>
        </w:tabs>
        <w:jc w:val="both"/>
      </w:pPr>
      <w:r>
        <w:t xml:space="preserve">                  Wykonawca</w:t>
      </w:r>
      <w:r>
        <w:tab/>
        <w:t>Zamawiający</w:t>
      </w:r>
    </w:p>
    <w:p w14:paraId="2AEE6260" w14:textId="77777777" w:rsidR="003147CE" w:rsidRDefault="003147CE" w:rsidP="003147CE">
      <w:pPr>
        <w:tabs>
          <w:tab w:val="center" w:pos="1418"/>
        </w:tabs>
        <w:jc w:val="both"/>
      </w:pPr>
    </w:p>
    <w:p w14:paraId="1640BE24" w14:textId="77777777" w:rsidR="003147CE" w:rsidRDefault="003147CE" w:rsidP="003147CE">
      <w:pPr>
        <w:tabs>
          <w:tab w:val="center" w:pos="1418"/>
        </w:tabs>
        <w:jc w:val="both"/>
      </w:pPr>
    </w:p>
    <w:p w14:paraId="4CCB2692" w14:textId="77777777" w:rsidR="003147CE" w:rsidRDefault="003147CE" w:rsidP="003147CE">
      <w:pPr>
        <w:tabs>
          <w:tab w:val="center" w:pos="7088"/>
        </w:tabs>
        <w:jc w:val="both"/>
      </w:pPr>
      <w:r>
        <w:tab/>
      </w:r>
    </w:p>
    <w:p w14:paraId="2C03C0C7" w14:textId="3A948A2B" w:rsidR="00F41DD6" w:rsidRDefault="00F41DD6" w:rsidP="00F41DD6">
      <w:pPr>
        <w:jc w:val="both"/>
      </w:pPr>
    </w:p>
    <w:p w14:paraId="6F8561D8" w14:textId="6B078D95" w:rsidR="00F41DD6" w:rsidRDefault="00F41DD6" w:rsidP="00F41DD6">
      <w:pPr>
        <w:jc w:val="both"/>
      </w:pPr>
    </w:p>
    <w:sectPr w:rsidR="00F41DD6" w:rsidSect="008F6E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D211B" w14:textId="77777777" w:rsidR="005E73B7" w:rsidRDefault="005E73B7" w:rsidP="00227238">
      <w:pPr>
        <w:spacing w:line="240" w:lineRule="auto"/>
      </w:pPr>
      <w:r>
        <w:separator/>
      </w:r>
    </w:p>
  </w:endnote>
  <w:endnote w:type="continuationSeparator" w:id="0">
    <w:p w14:paraId="2EC48DBB" w14:textId="77777777" w:rsidR="005E73B7" w:rsidRDefault="005E73B7" w:rsidP="00227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D1A29" w14:textId="77777777" w:rsidR="004E4DD3" w:rsidRDefault="004E4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61482" w14:textId="77777777" w:rsidR="004E4DD3" w:rsidRDefault="004E4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5F2D9" w14:textId="77777777" w:rsidR="004E4DD3" w:rsidRDefault="004E4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BEEB" w14:textId="77777777" w:rsidR="005E73B7" w:rsidRDefault="005E73B7" w:rsidP="00227238">
      <w:pPr>
        <w:spacing w:line="240" w:lineRule="auto"/>
      </w:pPr>
      <w:r>
        <w:separator/>
      </w:r>
    </w:p>
  </w:footnote>
  <w:footnote w:type="continuationSeparator" w:id="0">
    <w:p w14:paraId="77E9E0ED" w14:textId="77777777" w:rsidR="005E73B7" w:rsidRDefault="005E73B7" w:rsidP="00227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80E75" w14:textId="77777777" w:rsidR="004E4DD3" w:rsidRDefault="004E4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5FCFF" w14:textId="667980EE" w:rsidR="008F6E4A" w:rsidRDefault="008F6E4A" w:rsidP="008F6E4A">
    <w:pPr>
      <w:jc w:val="right"/>
      <w:rPr>
        <w:sz w:val="20"/>
      </w:rPr>
    </w:pPr>
    <w:r>
      <w:rPr>
        <w:noProof/>
        <w:lang w:eastAsia="pl-PL"/>
      </w:rPr>
      <w:drawing>
        <wp:inline distT="0" distB="0" distL="0" distR="0" wp14:anchorId="5CE251E4" wp14:editId="716C6CDE">
          <wp:extent cx="5753100" cy="600075"/>
          <wp:effectExtent l="0" t="0" r="0" b="9525"/>
          <wp:docPr id="2" name="Obraz 2" descr="D:\Users\mrybka\Documents\Wnioski o dofinansowanie\Granty\Grant Cyberbezpieczny Samorząd\Promocja CS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rybka\Documents\Wnioski o dofinansowanie\Granty\Grant Cyberbezpieczny Samorząd\Promocja CS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6E4A">
      <w:t xml:space="preserve"> </w:t>
    </w:r>
    <w:r w:rsidR="004E4DD3">
      <w:rPr>
        <w:sz w:val="20"/>
      </w:rPr>
      <w:t>Załącznik N</w:t>
    </w:r>
    <w:r w:rsidRPr="008F6E4A">
      <w:rPr>
        <w:sz w:val="20"/>
      </w:rPr>
      <w:t xml:space="preserve">r 2 do </w:t>
    </w:r>
  </w:p>
  <w:p w14:paraId="6C679594" w14:textId="77777777" w:rsidR="008F6E4A" w:rsidRPr="008F6E4A" w:rsidRDefault="008F6E4A" w:rsidP="008F6E4A">
    <w:pPr>
      <w:jc w:val="right"/>
      <w:rPr>
        <w:sz w:val="20"/>
      </w:rPr>
    </w:pPr>
    <w:r w:rsidRPr="008F6E4A">
      <w:rPr>
        <w:sz w:val="20"/>
      </w:rPr>
      <w:t>zapytania ofertowego RI.271.2.6.2024</w:t>
    </w:r>
  </w:p>
  <w:p w14:paraId="6A450DFF" w14:textId="1268CBB5" w:rsidR="00227238" w:rsidRDefault="00227238" w:rsidP="00441750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2E2A8" w14:textId="77777777" w:rsidR="008F6E4A" w:rsidRDefault="008F6E4A" w:rsidP="008F6E4A">
    <w:pPr>
      <w:jc w:val="right"/>
      <w:rPr>
        <w:sz w:val="20"/>
      </w:rPr>
    </w:pPr>
    <w:r>
      <w:rPr>
        <w:noProof/>
        <w:lang w:eastAsia="pl-PL"/>
      </w:rPr>
      <w:drawing>
        <wp:inline distT="0" distB="0" distL="0" distR="0" wp14:anchorId="23B866B2" wp14:editId="74488E48">
          <wp:extent cx="5753100" cy="600075"/>
          <wp:effectExtent l="0" t="0" r="0" b="9525"/>
          <wp:docPr id="1" name="Obraz 1" descr="D:\Users\mrybka\Documents\Wnioski o dofinansowanie\Granty\Grant Cyberbezpieczny Samorząd\Promocja CS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rybka\Documents\Wnioski o dofinansowanie\Granty\Grant Cyberbezpieczny Samorząd\Promocja CS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6E4A">
      <w:t xml:space="preserve"> </w:t>
    </w:r>
    <w:r w:rsidRPr="008F6E4A">
      <w:rPr>
        <w:sz w:val="20"/>
      </w:rPr>
      <w:t xml:space="preserve">Załącznik nr 2 do </w:t>
    </w:r>
  </w:p>
  <w:p w14:paraId="13AFA193" w14:textId="61789300" w:rsidR="00405D28" w:rsidRPr="008F6E4A" w:rsidRDefault="008F6E4A" w:rsidP="008F6E4A">
    <w:pPr>
      <w:jc w:val="right"/>
      <w:rPr>
        <w:sz w:val="20"/>
      </w:rPr>
    </w:pPr>
    <w:r w:rsidRPr="008F6E4A">
      <w:rPr>
        <w:sz w:val="20"/>
      </w:rPr>
      <w:t>zapytania ofertowego RI.271.2.6.2024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1EE9"/>
    <w:multiLevelType w:val="hybridMultilevel"/>
    <w:tmpl w:val="2C400B26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6908"/>
    <w:multiLevelType w:val="hybridMultilevel"/>
    <w:tmpl w:val="6358B866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E5CBD"/>
    <w:multiLevelType w:val="hybridMultilevel"/>
    <w:tmpl w:val="7692447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12E1"/>
    <w:multiLevelType w:val="hybridMultilevel"/>
    <w:tmpl w:val="54DE30F8"/>
    <w:lvl w:ilvl="0" w:tplc="8C7610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303E2"/>
    <w:multiLevelType w:val="hybridMultilevel"/>
    <w:tmpl w:val="99805D34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418F"/>
    <w:multiLevelType w:val="hybridMultilevel"/>
    <w:tmpl w:val="3E7EB4C8"/>
    <w:lvl w:ilvl="0" w:tplc="682CF3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0446"/>
    <w:multiLevelType w:val="hybridMultilevel"/>
    <w:tmpl w:val="2C1EC8E0"/>
    <w:lvl w:ilvl="0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A2FBE"/>
    <w:multiLevelType w:val="hybridMultilevel"/>
    <w:tmpl w:val="833C354A"/>
    <w:lvl w:ilvl="0" w:tplc="8C7610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04"/>
    <w:multiLevelType w:val="hybridMultilevel"/>
    <w:tmpl w:val="5A587EA0"/>
    <w:lvl w:ilvl="0" w:tplc="6194F6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873D4"/>
    <w:multiLevelType w:val="hybridMultilevel"/>
    <w:tmpl w:val="908CC492"/>
    <w:lvl w:ilvl="0" w:tplc="0ED2F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F43B8"/>
    <w:multiLevelType w:val="hybridMultilevel"/>
    <w:tmpl w:val="3C84E01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47CBA"/>
    <w:multiLevelType w:val="hybridMultilevel"/>
    <w:tmpl w:val="9A1A7090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D260E"/>
    <w:multiLevelType w:val="hybridMultilevel"/>
    <w:tmpl w:val="5A528DEC"/>
    <w:lvl w:ilvl="0" w:tplc="0ED2F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B1CD3"/>
    <w:multiLevelType w:val="hybridMultilevel"/>
    <w:tmpl w:val="E72634CC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F11BD"/>
    <w:multiLevelType w:val="hybridMultilevel"/>
    <w:tmpl w:val="496C488E"/>
    <w:lvl w:ilvl="0" w:tplc="682CF3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334C7"/>
    <w:multiLevelType w:val="hybridMultilevel"/>
    <w:tmpl w:val="0A6ACB9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003E5"/>
    <w:multiLevelType w:val="hybridMultilevel"/>
    <w:tmpl w:val="DCAC731C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1606D"/>
    <w:multiLevelType w:val="hybridMultilevel"/>
    <w:tmpl w:val="1CF2D62C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4A08"/>
    <w:multiLevelType w:val="hybridMultilevel"/>
    <w:tmpl w:val="748A6DC0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D5BF3"/>
    <w:multiLevelType w:val="hybridMultilevel"/>
    <w:tmpl w:val="DBC4786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9"/>
  </w:num>
  <w:num w:numId="5">
    <w:abstractNumId w:val="17"/>
  </w:num>
  <w:num w:numId="6">
    <w:abstractNumId w:val="10"/>
  </w:num>
  <w:num w:numId="7">
    <w:abstractNumId w:val="0"/>
  </w:num>
  <w:num w:numId="8">
    <w:abstractNumId w:val="5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7"/>
  </w:num>
  <w:num w:numId="14">
    <w:abstractNumId w:val="9"/>
  </w:num>
  <w:num w:numId="15">
    <w:abstractNumId w:val="12"/>
  </w:num>
  <w:num w:numId="16">
    <w:abstractNumId w:val="13"/>
  </w:num>
  <w:num w:numId="17">
    <w:abstractNumId w:val="11"/>
  </w:num>
  <w:num w:numId="18">
    <w:abstractNumId w:val="18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0B"/>
    <w:rsid w:val="00036A08"/>
    <w:rsid w:val="000E236B"/>
    <w:rsid w:val="00105E2B"/>
    <w:rsid w:val="001267E4"/>
    <w:rsid w:val="0013243A"/>
    <w:rsid w:val="001E516B"/>
    <w:rsid w:val="001F4A4B"/>
    <w:rsid w:val="00213B1E"/>
    <w:rsid w:val="00227238"/>
    <w:rsid w:val="00265819"/>
    <w:rsid w:val="002A7ACD"/>
    <w:rsid w:val="002B253D"/>
    <w:rsid w:val="002B499B"/>
    <w:rsid w:val="003147CE"/>
    <w:rsid w:val="00376AA3"/>
    <w:rsid w:val="00395969"/>
    <w:rsid w:val="00396F3D"/>
    <w:rsid w:val="003B4F3E"/>
    <w:rsid w:val="00405D28"/>
    <w:rsid w:val="00432AD5"/>
    <w:rsid w:val="004347F4"/>
    <w:rsid w:val="00441750"/>
    <w:rsid w:val="004479E0"/>
    <w:rsid w:val="00457B4F"/>
    <w:rsid w:val="00476533"/>
    <w:rsid w:val="004D57A3"/>
    <w:rsid w:val="004E48CB"/>
    <w:rsid w:val="004E4DD3"/>
    <w:rsid w:val="00537FAC"/>
    <w:rsid w:val="00561A95"/>
    <w:rsid w:val="00567F0B"/>
    <w:rsid w:val="00567F0E"/>
    <w:rsid w:val="00582EF4"/>
    <w:rsid w:val="005E73B7"/>
    <w:rsid w:val="005F2DCA"/>
    <w:rsid w:val="005F6924"/>
    <w:rsid w:val="00662B96"/>
    <w:rsid w:val="007A574A"/>
    <w:rsid w:val="007D3340"/>
    <w:rsid w:val="007D4794"/>
    <w:rsid w:val="007D5864"/>
    <w:rsid w:val="007D7C86"/>
    <w:rsid w:val="008078A1"/>
    <w:rsid w:val="00872D74"/>
    <w:rsid w:val="008B5194"/>
    <w:rsid w:val="008F195A"/>
    <w:rsid w:val="008F451C"/>
    <w:rsid w:val="008F6E4A"/>
    <w:rsid w:val="0096439F"/>
    <w:rsid w:val="00991BCC"/>
    <w:rsid w:val="009F7DDA"/>
    <w:rsid w:val="00AA64BC"/>
    <w:rsid w:val="00AA6DC7"/>
    <w:rsid w:val="00AC6F27"/>
    <w:rsid w:val="00AE5D73"/>
    <w:rsid w:val="00B2034A"/>
    <w:rsid w:val="00B3012B"/>
    <w:rsid w:val="00B321CF"/>
    <w:rsid w:val="00B57D96"/>
    <w:rsid w:val="00BB316F"/>
    <w:rsid w:val="00BE3786"/>
    <w:rsid w:val="00C04486"/>
    <w:rsid w:val="00C329ED"/>
    <w:rsid w:val="00C523A2"/>
    <w:rsid w:val="00C96575"/>
    <w:rsid w:val="00CD4AD3"/>
    <w:rsid w:val="00D26FA2"/>
    <w:rsid w:val="00D64CCB"/>
    <w:rsid w:val="00DE2569"/>
    <w:rsid w:val="00E21D1E"/>
    <w:rsid w:val="00EE24DB"/>
    <w:rsid w:val="00F140C7"/>
    <w:rsid w:val="00F22ED2"/>
    <w:rsid w:val="00F22F93"/>
    <w:rsid w:val="00F41DD6"/>
    <w:rsid w:val="00F641C0"/>
    <w:rsid w:val="00F83EC2"/>
    <w:rsid w:val="00FB0D6E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3D331"/>
  <w15:chartTrackingRefBased/>
  <w15:docId w15:val="{8C0543AF-A32A-418A-A62D-3BDD925D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A95"/>
    <w:pPr>
      <w:spacing w:after="0" w:line="276" w:lineRule="auto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2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238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2272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238"/>
    <w:rPr>
      <w:rFonts w:ascii="Calibri" w:hAnsi="Calibri"/>
      <w:sz w:val="24"/>
    </w:rPr>
  </w:style>
  <w:style w:type="paragraph" w:styleId="Akapitzlist">
    <w:name w:val="List Paragraph"/>
    <w:basedOn w:val="Normalny"/>
    <w:uiPriority w:val="34"/>
    <w:qFormat/>
    <w:rsid w:val="008B51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4A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4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4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Sowa</dc:creator>
  <cp:keywords/>
  <dc:description/>
  <cp:lastModifiedBy>Marcin Rybka</cp:lastModifiedBy>
  <cp:revision>33</cp:revision>
  <cp:lastPrinted>2022-04-13T12:08:00Z</cp:lastPrinted>
  <dcterms:created xsi:type="dcterms:W3CDTF">2022-04-12T09:52:00Z</dcterms:created>
  <dcterms:modified xsi:type="dcterms:W3CDTF">2024-07-26T08:00:00Z</dcterms:modified>
</cp:coreProperties>
</file>