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1FA5" w14:textId="77777777" w:rsidR="00E328A8" w:rsidRDefault="00E328A8" w:rsidP="00E328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BC8E038" w14:textId="77777777" w:rsidR="00E328A8" w:rsidRPr="004606F0" w:rsidRDefault="00E328A8" w:rsidP="00E328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606F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Informacja z posiedzenia komisji Oświaty, </w:t>
      </w:r>
      <w:bookmarkStart w:id="0" w:name="_Hlk184731706"/>
      <w:r w:rsidRPr="004606F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Kultury, Sportu, </w:t>
      </w:r>
    </w:p>
    <w:p w14:paraId="644EB808" w14:textId="77777777" w:rsidR="00E328A8" w:rsidRPr="004606F0" w:rsidRDefault="00E328A8" w:rsidP="00E328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606F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Zdrowia, Bezpieczeństwa  i Porządku Publicznego </w:t>
      </w:r>
    </w:p>
    <w:bookmarkEnd w:id="0"/>
    <w:p w14:paraId="3AF6F621" w14:textId="4035D36C" w:rsidR="00E328A8" w:rsidRDefault="00E328A8" w:rsidP="00E328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606F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w dniu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15</w:t>
      </w:r>
      <w:r w:rsidRPr="004606F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grudnia 202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5</w:t>
      </w:r>
      <w:r w:rsidRPr="004606F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 roku</w:t>
      </w:r>
    </w:p>
    <w:p w14:paraId="2F4D270E" w14:textId="77777777" w:rsidR="00E328A8" w:rsidRPr="004606F0" w:rsidRDefault="00E328A8" w:rsidP="00E328A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3DE02079" w14:textId="77777777" w:rsidR="00E328A8" w:rsidRPr="004606F0" w:rsidRDefault="00E328A8" w:rsidP="00E328A8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5A4A9A5F" w14:textId="0D984946" w:rsidR="00E328A8" w:rsidRPr="004606F0" w:rsidRDefault="00E328A8" w:rsidP="00E328A8">
      <w:pPr>
        <w:numPr>
          <w:ilvl w:val="0"/>
          <w:numId w:val="1"/>
        </w:numPr>
        <w:spacing w:after="0" w:line="240" w:lineRule="auto"/>
        <w:ind w:left="426" w:right="-567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4606F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 xml:space="preserve">Członkowie Komisji Oświaty,  Kultury, Sportu, Zdrowia, Bezpieczeństwa                              </w:t>
      </w:r>
      <w:r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4606F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i Porządku Publicznego opiniują pozytywnie przedłożony przez Wójta Gminy Fabianki projekt budżetu gminy na 202</w:t>
      </w:r>
      <w:r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6</w:t>
      </w:r>
      <w:r w:rsidRPr="004606F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 xml:space="preserve"> rok oraz projekt Wieloletniej Prognozy Finansowej Gminy Fabianki na lata 202</w:t>
      </w:r>
      <w:r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6</w:t>
      </w:r>
      <w:r w:rsidRPr="004606F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-204</w:t>
      </w:r>
      <w:r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3</w:t>
      </w:r>
      <w:r w:rsidRPr="004606F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7B11153C" w14:textId="77777777" w:rsidR="00E328A8" w:rsidRPr="004606F0" w:rsidRDefault="00E328A8" w:rsidP="00E328A8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4606F0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 xml:space="preserve">       </w:t>
      </w:r>
      <w:r w:rsidRPr="004606F0">
        <w:rPr>
          <w:rFonts w:ascii="Arial" w:eastAsia="Times New Roman" w:hAnsi="Arial" w:cs="Arial"/>
          <w:bCs/>
          <w:iCs/>
          <w:color w:val="FF0000"/>
          <w:kern w:val="0"/>
          <w:sz w:val="24"/>
          <w:szCs w:val="24"/>
          <w:lang w:eastAsia="pl-PL"/>
          <w14:ligatures w14:val="none"/>
        </w:rPr>
        <w:t xml:space="preserve">Powyższe projekty uchwał przegłosowano: </w:t>
      </w:r>
      <w:r w:rsidRPr="00C95894">
        <w:rPr>
          <w:rFonts w:ascii="Arial" w:eastAsia="Times New Roman" w:hAnsi="Arial" w:cs="Arial"/>
          <w:bCs/>
          <w:iCs/>
          <w:color w:val="FF0000"/>
          <w:kern w:val="0"/>
          <w:sz w:val="24"/>
          <w:szCs w:val="24"/>
          <w:lang w:eastAsia="pl-PL"/>
          <w14:ligatures w14:val="none"/>
        </w:rPr>
        <w:t>6 za, 0 przeciw, 0 wstrzymujących</w:t>
      </w:r>
    </w:p>
    <w:p w14:paraId="5968A01F" w14:textId="77777777" w:rsidR="00E328A8" w:rsidRPr="004606F0" w:rsidRDefault="00E328A8" w:rsidP="00E328A8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</w:p>
    <w:p w14:paraId="6C75DD6C" w14:textId="77777777" w:rsidR="00E328A8" w:rsidRPr="004606F0" w:rsidRDefault="00E328A8" w:rsidP="00E328A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606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Zaopiniowano poprzez głosowanie następujące projekty uchwał: </w:t>
      </w:r>
    </w:p>
    <w:p w14:paraId="00BC5CA4" w14:textId="77777777" w:rsidR="00E328A8" w:rsidRPr="004606F0" w:rsidRDefault="00E328A8" w:rsidP="00E328A8">
      <w:pPr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3AC257" w14:textId="778DFBCB" w:rsidR="00E328A8" w:rsidRDefault="00E328A8" w:rsidP="00E328A8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Arial" w:eastAsia="Calibri" w:hAnsi="Arial" w:cs="Arial"/>
          <w:bCs/>
          <w:color w:val="000000"/>
          <w:kern w:val="0"/>
          <w:sz w:val="24"/>
          <w:szCs w:val="24"/>
          <w14:ligatures w14:val="none"/>
        </w:rPr>
      </w:pPr>
      <w:r w:rsidRPr="004606F0">
        <w:rPr>
          <w:rFonts w:ascii="Arial" w:eastAsia="Calibri" w:hAnsi="Arial" w:cs="Arial"/>
          <w:bCs/>
          <w:color w:val="000000"/>
          <w:kern w:val="0"/>
          <w:sz w:val="24"/>
          <w:szCs w:val="24"/>
          <w14:ligatures w14:val="none"/>
        </w:rPr>
        <w:t>W sprawie uchwalenia Gminnego Programu Profilaktyki i Rozwiązywania Problemów Alkoholowych i Narkomanii na 202</w:t>
      </w:r>
      <w:r>
        <w:rPr>
          <w:rFonts w:ascii="Arial" w:eastAsia="Calibri" w:hAnsi="Arial" w:cs="Arial"/>
          <w:bCs/>
          <w:color w:val="000000"/>
          <w:kern w:val="0"/>
          <w:sz w:val="24"/>
          <w:szCs w:val="24"/>
          <w14:ligatures w14:val="none"/>
        </w:rPr>
        <w:t>6</w:t>
      </w:r>
      <w:r w:rsidRPr="004606F0">
        <w:rPr>
          <w:rFonts w:ascii="Arial" w:eastAsia="Calibri" w:hAnsi="Arial" w:cs="Arial"/>
          <w:bCs/>
          <w:color w:val="000000"/>
          <w:kern w:val="0"/>
          <w:sz w:val="24"/>
          <w:szCs w:val="24"/>
          <w14:ligatures w14:val="none"/>
        </w:rPr>
        <w:t xml:space="preserve"> r.</w:t>
      </w:r>
    </w:p>
    <w:p w14:paraId="57C69DF8" w14:textId="77777777" w:rsidR="00E328A8" w:rsidRPr="00E328A8" w:rsidRDefault="00E328A8" w:rsidP="00E328A8">
      <w:pPr>
        <w:spacing w:after="0" w:line="276" w:lineRule="auto"/>
        <w:ind w:left="426"/>
        <w:jc w:val="both"/>
        <w:rPr>
          <w:rFonts w:ascii="Arial" w:eastAsia="Calibri" w:hAnsi="Arial" w:cs="Arial"/>
          <w:bCs/>
          <w:color w:val="000000"/>
          <w:kern w:val="0"/>
          <w:sz w:val="18"/>
          <w:szCs w:val="18"/>
          <w14:ligatures w14:val="none"/>
        </w:rPr>
      </w:pPr>
    </w:p>
    <w:p w14:paraId="2208B5AE" w14:textId="77777777" w:rsidR="00E328A8" w:rsidRPr="00E328A8" w:rsidRDefault="00E328A8" w:rsidP="00E328A8">
      <w:pPr>
        <w:pStyle w:val="Akapitzlist"/>
        <w:numPr>
          <w:ilvl w:val="0"/>
          <w:numId w:val="2"/>
        </w:numPr>
        <w:ind w:left="56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328A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przyjęcia regulaminu określającego rodzaje świadczeń przyznawanych w ramach pomocy zdrowotnej dla nauczycieli szkół, dla których organem prowadzącym jest Gmina Fabianki oraz warunki i sposób ich przyznawania,</w:t>
      </w:r>
    </w:p>
    <w:p w14:paraId="4BCF40E7" w14:textId="77777777" w:rsidR="00E328A8" w:rsidRDefault="00E328A8" w:rsidP="00E328A8">
      <w:pPr>
        <w:numPr>
          <w:ilvl w:val="0"/>
          <w:numId w:val="2"/>
        </w:numPr>
        <w:spacing w:after="0" w:line="276" w:lineRule="auto"/>
        <w:ind w:left="567" w:right="-142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606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zmieniająca uchwałę w sprawie określenia przystanków komunikacyjnych, których właścicielem jest Gmina Fabianki oraz warunków i zasad korzystania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4606F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tych obiektów.</w:t>
      </w:r>
    </w:p>
    <w:p w14:paraId="6F5B2EFB" w14:textId="77777777" w:rsidR="00E328A8" w:rsidRDefault="00E328A8" w:rsidP="00E328A8">
      <w:pPr>
        <w:spacing w:after="0" w:line="276" w:lineRule="auto"/>
        <w:ind w:left="426" w:right="-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16D0780" w14:textId="2D072C02" w:rsidR="00E328A8" w:rsidRPr="00E328A8" w:rsidRDefault="00E328A8" w:rsidP="00E328A8">
      <w:pPr>
        <w:pStyle w:val="Akapitzlist"/>
        <w:numPr>
          <w:ilvl w:val="0"/>
          <w:numId w:val="2"/>
        </w:numPr>
        <w:ind w:left="56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328A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przyjęcia Regulaminu dostarczania wody i odprowadzania ścieków na terenie Gminy Fabianki,</w:t>
      </w:r>
    </w:p>
    <w:p w14:paraId="68F9BB93" w14:textId="77777777" w:rsidR="00E328A8" w:rsidRPr="004606F0" w:rsidRDefault="00E328A8" w:rsidP="00E328A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9DF88D" w14:textId="77777777" w:rsidR="00E328A8" w:rsidRPr="004606F0" w:rsidRDefault="00E328A8" w:rsidP="00E328A8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color w:val="FF0000"/>
          <w:kern w:val="0"/>
          <w:sz w:val="24"/>
          <w:szCs w:val="24"/>
          <w:lang w:eastAsia="pl-PL"/>
          <w14:ligatures w14:val="none"/>
        </w:rPr>
      </w:pPr>
      <w:r w:rsidRPr="00C95894">
        <w:rPr>
          <w:rFonts w:ascii="Arial" w:eastAsia="Times New Roman" w:hAnsi="Arial" w:cs="Arial"/>
          <w:bCs/>
          <w:iCs/>
          <w:color w:val="FF0000"/>
          <w:kern w:val="0"/>
          <w:sz w:val="24"/>
          <w:szCs w:val="24"/>
          <w:lang w:eastAsia="pl-PL"/>
          <w14:ligatures w14:val="none"/>
        </w:rPr>
        <w:t>Powyższe projekty uchwał przegłosowano jednogłośnie: 6 za, 0 przeciw, 0 wstrzymujących</w:t>
      </w:r>
    </w:p>
    <w:p w14:paraId="7A55269D" w14:textId="77777777" w:rsidR="00E328A8" w:rsidRPr="004606F0" w:rsidRDefault="00E328A8" w:rsidP="00E328A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FB75CBB" w14:textId="77777777" w:rsidR="00E328A8" w:rsidRPr="004606F0" w:rsidRDefault="00E328A8" w:rsidP="00E328A8">
      <w:pPr>
        <w:spacing w:after="0" w:line="240" w:lineRule="auto"/>
        <w:ind w:left="-284" w:firstLine="180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4606F0">
        <w:rPr>
          <w:rFonts w:ascii="Arial" w:eastAsia="Times New Roman" w:hAnsi="Arial" w:cs="Arial"/>
          <w:b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                     </w:t>
      </w:r>
      <w:r w:rsidRPr="004606F0">
        <w:rPr>
          <w:rFonts w:ascii="Arial" w:eastAsia="Times New Roman" w:hAnsi="Arial" w:cs="Arial"/>
          <w:b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</w:r>
      <w:r w:rsidRPr="004606F0">
        <w:rPr>
          <w:rFonts w:ascii="Arial" w:eastAsia="Times New Roman" w:hAnsi="Arial" w:cs="Arial"/>
          <w:b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</w:r>
      <w:r w:rsidRPr="004606F0">
        <w:rPr>
          <w:rFonts w:ascii="Arial" w:eastAsia="Times New Roman" w:hAnsi="Arial" w:cs="Arial"/>
          <w:b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4606F0">
        <w:rPr>
          <w:rFonts w:ascii="Arial" w:eastAsia="Times New Roman" w:hAnsi="Arial" w:cs="Arial"/>
          <w:b/>
          <w:bCs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  <w:t xml:space="preserve">                           </w:t>
      </w: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Przewodniczący Komisji Oświaty, </w:t>
      </w:r>
    </w:p>
    <w:p w14:paraId="286D49FA" w14:textId="77777777" w:rsidR="00E328A8" w:rsidRPr="004606F0" w:rsidRDefault="00E328A8" w:rsidP="00E328A8">
      <w:pPr>
        <w:spacing w:after="0" w:line="240" w:lineRule="auto"/>
        <w:ind w:left="-284" w:right="-567" w:firstLine="180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      </w:t>
      </w: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  <w:t xml:space="preserve">        </w:t>
      </w: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</w: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</w: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</w: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ab/>
        <w:t xml:space="preserve"> Kultury, Sportu, Zdrowia i Bezpieczeństwa </w:t>
      </w:r>
    </w:p>
    <w:p w14:paraId="03BBBFB6" w14:textId="77777777" w:rsidR="00E328A8" w:rsidRPr="004606F0" w:rsidRDefault="00E328A8" w:rsidP="00E328A8">
      <w:pPr>
        <w:spacing w:after="0" w:line="240" w:lineRule="auto"/>
        <w:ind w:left="3540" w:firstLine="708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4606F0">
        <w:rPr>
          <w:rFonts w:ascii="Arial" w:eastAsia="Times New Roman" w:hAnsi="Arial" w:cs="Arial"/>
          <w:b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</w:t>
      </w:r>
      <w:r w:rsidRPr="004606F0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  Adam Pałucki</w:t>
      </w:r>
    </w:p>
    <w:p w14:paraId="54B64BF5" w14:textId="77777777" w:rsidR="00E328A8" w:rsidRPr="004606F0" w:rsidRDefault="00E328A8" w:rsidP="00E328A8">
      <w:pPr>
        <w:spacing w:after="0" w:line="240" w:lineRule="auto"/>
        <w:ind w:left="3540" w:firstLine="708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708CE199" w14:textId="77777777" w:rsidR="00E328A8" w:rsidRDefault="00E328A8" w:rsidP="00E328A8"/>
    <w:p w14:paraId="28168AB4" w14:textId="77777777" w:rsidR="002A51C9" w:rsidRDefault="002A51C9"/>
    <w:sectPr w:rsidR="002A51C9" w:rsidSect="00E328A8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7D6B" w14:textId="77777777" w:rsidR="0050645D" w:rsidRDefault="0050645D" w:rsidP="00E328A8">
      <w:pPr>
        <w:spacing w:after="0" w:line="240" w:lineRule="auto"/>
      </w:pPr>
      <w:r>
        <w:separator/>
      </w:r>
    </w:p>
  </w:endnote>
  <w:endnote w:type="continuationSeparator" w:id="0">
    <w:p w14:paraId="4019E7EB" w14:textId="77777777" w:rsidR="0050645D" w:rsidRDefault="0050645D" w:rsidP="00E3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D906" w14:textId="77777777" w:rsidR="0050645D" w:rsidRDefault="0050645D" w:rsidP="00E328A8">
      <w:pPr>
        <w:spacing w:after="0" w:line="240" w:lineRule="auto"/>
      </w:pPr>
      <w:r>
        <w:separator/>
      </w:r>
    </w:p>
  </w:footnote>
  <w:footnote w:type="continuationSeparator" w:id="0">
    <w:p w14:paraId="7EA02688" w14:textId="77777777" w:rsidR="0050645D" w:rsidRDefault="0050645D" w:rsidP="00E3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A47D" w14:textId="77777777" w:rsidR="00E328A8" w:rsidRDefault="00E328A8" w:rsidP="004606F0">
    <w:pPr>
      <w:pStyle w:val="Nagwek"/>
      <w:jc w:val="right"/>
    </w:pPr>
    <w:r>
      <w:t xml:space="preserve">Załącznik do protokołu </w:t>
    </w:r>
  </w:p>
  <w:p w14:paraId="0B2E3DA2" w14:textId="240CB5D9" w:rsidR="00E328A8" w:rsidRDefault="00E328A8" w:rsidP="004606F0">
    <w:pPr>
      <w:pStyle w:val="Nagwek"/>
      <w:jc w:val="right"/>
    </w:pPr>
    <w:r>
      <w:t xml:space="preserve">XIV sesji RG Fabianki </w:t>
    </w:r>
  </w:p>
  <w:p w14:paraId="07FF2AC0" w14:textId="354F9345" w:rsidR="00E328A8" w:rsidRDefault="00E328A8" w:rsidP="004606F0">
    <w:pPr>
      <w:pStyle w:val="Nagwek"/>
      <w:jc w:val="right"/>
    </w:pPr>
    <w:r>
      <w:t>dnia 16 grudnia 2025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3E8"/>
    <w:multiLevelType w:val="hybridMultilevel"/>
    <w:tmpl w:val="5F00F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A5E77"/>
    <w:multiLevelType w:val="hybridMultilevel"/>
    <w:tmpl w:val="9348B42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87109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400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FA"/>
    <w:rsid w:val="002A51C9"/>
    <w:rsid w:val="0031321E"/>
    <w:rsid w:val="0050645D"/>
    <w:rsid w:val="005230D8"/>
    <w:rsid w:val="007E29FE"/>
    <w:rsid w:val="008D57C6"/>
    <w:rsid w:val="00A84A98"/>
    <w:rsid w:val="00AB4601"/>
    <w:rsid w:val="00C6617C"/>
    <w:rsid w:val="00C95894"/>
    <w:rsid w:val="00CB3853"/>
    <w:rsid w:val="00D372FA"/>
    <w:rsid w:val="00E328A8"/>
    <w:rsid w:val="00EB159B"/>
    <w:rsid w:val="00E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48A3"/>
  <w15:chartTrackingRefBased/>
  <w15:docId w15:val="{EBEA36E3-A5A1-4E71-B9C9-BF371D54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A8"/>
  </w:style>
  <w:style w:type="paragraph" w:styleId="Nagwek1">
    <w:name w:val="heading 1"/>
    <w:basedOn w:val="Normalny"/>
    <w:next w:val="Normalny"/>
    <w:link w:val="Nagwek1Znak"/>
    <w:uiPriority w:val="9"/>
    <w:qFormat/>
    <w:rsid w:val="00D37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2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2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2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2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2F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2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8A8"/>
  </w:style>
  <w:style w:type="paragraph" w:styleId="Stopka">
    <w:name w:val="footer"/>
    <w:basedOn w:val="Normalny"/>
    <w:link w:val="StopkaZnak"/>
    <w:uiPriority w:val="99"/>
    <w:unhideWhenUsed/>
    <w:rsid w:val="00E32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Słomski</dc:creator>
  <cp:keywords/>
  <dc:description/>
  <cp:lastModifiedBy>Zbigniew Słomski</cp:lastModifiedBy>
  <cp:revision>2</cp:revision>
  <dcterms:created xsi:type="dcterms:W3CDTF">2026-04-17T11:20:00Z</dcterms:created>
  <dcterms:modified xsi:type="dcterms:W3CDTF">2026-04-17T11:20:00Z</dcterms:modified>
</cp:coreProperties>
</file>